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2BC4" w:rsidRPr="0034115D" w:rsidRDefault="00A72BC4" w:rsidP="0034115D">
      <w:pPr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34115D">
        <w:rPr>
          <w:rFonts w:asciiTheme="minorHAnsi" w:hAnsiTheme="minorHAnsi" w:cstheme="minorHAnsi"/>
          <w:b/>
          <w:sz w:val="28"/>
          <w:szCs w:val="28"/>
        </w:rPr>
        <w:t>Organizace školního roku 2024/2025</w:t>
      </w:r>
    </w:p>
    <w:p w:rsidR="00A72BC4" w:rsidRPr="0034115D" w:rsidRDefault="00A72BC4" w:rsidP="0034115D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:rsidR="00A72BC4" w:rsidRPr="0034115D" w:rsidRDefault="00A72BC4" w:rsidP="0034115D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4115D">
        <w:rPr>
          <w:rFonts w:asciiTheme="minorHAnsi" w:hAnsiTheme="minorHAnsi" w:cstheme="minorHAnsi"/>
          <w:sz w:val="24"/>
          <w:szCs w:val="24"/>
        </w:rPr>
        <w:t>Začátek školního roku 02.09.2024</w:t>
      </w:r>
    </w:p>
    <w:p w:rsidR="00A72BC4" w:rsidRPr="0034115D" w:rsidRDefault="00A72BC4" w:rsidP="0034115D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4115D">
        <w:rPr>
          <w:rFonts w:asciiTheme="minorHAnsi" w:hAnsiTheme="minorHAnsi" w:cstheme="minorHAnsi"/>
          <w:sz w:val="24"/>
          <w:szCs w:val="24"/>
        </w:rPr>
        <w:t>Podzimní prázdniny 29.10.2024 – 30.10.2024</w:t>
      </w:r>
    </w:p>
    <w:p w:rsidR="00A72BC4" w:rsidRPr="0034115D" w:rsidRDefault="00A72BC4" w:rsidP="0034115D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4115D">
        <w:rPr>
          <w:rFonts w:asciiTheme="minorHAnsi" w:hAnsiTheme="minorHAnsi" w:cstheme="minorHAnsi"/>
          <w:sz w:val="24"/>
          <w:szCs w:val="24"/>
        </w:rPr>
        <w:t xml:space="preserve">Vánoční prázdniny 23.12.2024 </w:t>
      </w:r>
      <w:proofErr w:type="gramStart"/>
      <w:r w:rsidRPr="0034115D">
        <w:rPr>
          <w:rFonts w:asciiTheme="minorHAnsi" w:hAnsiTheme="minorHAnsi" w:cstheme="minorHAnsi"/>
          <w:sz w:val="24"/>
          <w:szCs w:val="24"/>
        </w:rPr>
        <w:t>-  03.01.2025</w:t>
      </w:r>
      <w:proofErr w:type="gramEnd"/>
    </w:p>
    <w:p w:rsidR="00A72BC4" w:rsidRPr="0034115D" w:rsidRDefault="00A72BC4" w:rsidP="0034115D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4115D">
        <w:rPr>
          <w:rFonts w:asciiTheme="minorHAnsi" w:hAnsiTheme="minorHAnsi" w:cstheme="minorHAnsi"/>
          <w:sz w:val="24"/>
          <w:szCs w:val="24"/>
        </w:rPr>
        <w:t>Vysvědčení za 1. pololetí 30.01.2025</w:t>
      </w:r>
      <w:bookmarkStart w:id="0" w:name="_GoBack"/>
      <w:bookmarkEnd w:id="0"/>
    </w:p>
    <w:p w:rsidR="00A72BC4" w:rsidRPr="0034115D" w:rsidRDefault="00A72BC4" w:rsidP="0034115D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4115D">
        <w:rPr>
          <w:rFonts w:asciiTheme="minorHAnsi" w:hAnsiTheme="minorHAnsi" w:cstheme="minorHAnsi"/>
          <w:sz w:val="24"/>
          <w:szCs w:val="24"/>
        </w:rPr>
        <w:t>Pololetní prázdniny 31.01.2025</w:t>
      </w:r>
    </w:p>
    <w:p w:rsidR="00A72BC4" w:rsidRPr="0034115D" w:rsidRDefault="00A72BC4" w:rsidP="0034115D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4115D">
        <w:rPr>
          <w:rFonts w:asciiTheme="minorHAnsi" w:hAnsiTheme="minorHAnsi" w:cstheme="minorHAnsi"/>
          <w:sz w:val="24"/>
          <w:szCs w:val="24"/>
        </w:rPr>
        <w:t>Jarní prázdniny 03.02.2025 – 09.02.2025</w:t>
      </w:r>
    </w:p>
    <w:p w:rsidR="00A72BC4" w:rsidRPr="0034115D" w:rsidRDefault="00A72BC4" w:rsidP="0034115D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4115D">
        <w:rPr>
          <w:rFonts w:asciiTheme="minorHAnsi" w:hAnsiTheme="minorHAnsi" w:cstheme="minorHAnsi"/>
          <w:sz w:val="24"/>
          <w:szCs w:val="24"/>
        </w:rPr>
        <w:t>Velikonoční prázdniny 17.04.2025</w:t>
      </w:r>
    </w:p>
    <w:p w:rsidR="00A72BC4" w:rsidRPr="0034115D" w:rsidRDefault="00A72BC4" w:rsidP="0034115D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4115D">
        <w:rPr>
          <w:rFonts w:asciiTheme="minorHAnsi" w:hAnsiTheme="minorHAnsi" w:cstheme="minorHAnsi"/>
          <w:sz w:val="24"/>
          <w:szCs w:val="24"/>
        </w:rPr>
        <w:t>Ředitelské volno – 02.05.2025 a 09.05.2025</w:t>
      </w:r>
    </w:p>
    <w:p w:rsidR="00A72BC4" w:rsidRPr="0034115D" w:rsidRDefault="00A72BC4" w:rsidP="0034115D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4115D">
        <w:rPr>
          <w:rFonts w:asciiTheme="minorHAnsi" w:hAnsiTheme="minorHAnsi" w:cstheme="minorHAnsi"/>
          <w:sz w:val="24"/>
          <w:szCs w:val="24"/>
        </w:rPr>
        <w:t>Konec 2.pol. školního roku 27.06.2025</w:t>
      </w:r>
    </w:p>
    <w:p w:rsidR="00A72BC4" w:rsidRPr="0034115D" w:rsidRDefault="00A72BC4" w:rsidP="0034115D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4115D">
        <w:rPr>
          <w:rFonts w:asciiTheme="minorHAnsi" w:hAnsiTheme="minorHAnsi" w:cstheme="minorHAnsi"/>
          <w:sz w:val="24"/>
          <w:szCs w:val="24"/>
        </w:rPr>
        <w:t>Hlavní prázdniny 28.06 2025 – 31.08.2025</w:t>
      </w:r>
    </w:p>
    <w:p w:rsidR="00A72BC4" w:rsidRPr="00A72BC4" w:rsidRDefault="00A72BC4" w:rsidP="00A72BC4">
      <w:pPr>
        <w:rPr>
          <w:rFonts w:asciiTheme="majorHAnsi" w:hAnsiTheme="majorHAnsi" w:cstheme="majorHAnsi"/>
          <w:sz w:val="24"/>
          <w:szCs w:val="24"/>
        </w:rPr>
      </w:pPr>
    </w:p>
    <w:p w:rsidR="009076CB" w:rsidRPr="00A72BC4" w:rsidRDefault="009076CB" w:rsidP="002D4BE7">
      <w:pPr>
        <w:rPr>
          <w:sz w:val="24"/>
          <w:szCs w:val="24"/>
        </w:rPr>
      </w:pPr>
    </w:p>
    <w:sectPr w:rsidR="009076CB" w:rsidRPr="00A72B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B68"/>
    <w:rsid w:val="00015B68"/>
    <w:rsid w:val="002D4BE7"/>
    <w:rsid w:val="0034115D"/>
    <w:rsid w:val="009076CB"/>
    <w:rsid w:val="00A7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58EF4E-A4B6-4670-80D2-EC5DFEFDE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72BC4"/>
    <w:pPr>
      <w:spacing w:after="0" w:line="276" w:lineRule="auto"/>
    </w:pPr>
    <w:rPr>
      <w:rFonts w:ascii="Arial" w:eastAsia="Arial" w:hAnsi="Arial" w:cs="Arial"/>
      <w:lang w:val="c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Katrine Svobodová</dc:creator>
  <cp:keywords/>
  <dc:description/>
  <cp:lastModifiedBy>Katrin Svobodová</cp:lastModifiedBy>
  <cp:revision>4</cp:revision>
  <dcterms:created xsi:type="dcterms:W3CDTF">2024-08-27T10:22:00Z</dcterms:created>
  <dcterms:modified xsi:type="dcterms:W3CDTF">2024-08-29T10:12:00Z</dcterms:modified>
</cp:coreProperties>
</file>